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7C0" w:rsidRPr="00163BCB" w:rsidRDefault="002F1DC1" w:rsidP="000637C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0637C0" w:rsidRPr="00163B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0637C0" w:rsidRPr="00163BCB" w:rsidRDefault="002F1DC1" w:rsidP="00063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0637C0" w:rsidRPr="00163B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0637C0" w:rsidRPr="00163BCB" w:rsidRDefault="002F1DC1" w:rsidP="00063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0637C0" w:rsidRPr="00163B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0637C0" w:rsidRPr="00163B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0637C0" w:rsidRPr="00163B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0637C0" w:rsidRPr="00163B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0637C0" w:rsidRPr="00163BCB" w:rsidRDefault="002F1DC1" w:rsidP="00063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637C0" w:rsidRPr="00163B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0637C0" w:rsidRPr="00163BCB" w:rsidRDefault="000637C0" w:rsidP="000637C0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3BC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2F1DC1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163BCB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06-2</w:t>
      </w:r>
      <w:r w:rsidRPr="00163BC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/</w:t>
      </w:r>
      <w:r w:rsidRPr="00163B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223</w:t>
      </w:r>
      <w:r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>-20</w:t>
      </w:r>
    </w:p>
    <w:p w:rsidR="000637C0" w:rsidRPr="00163BCB" w:rsidRDefault="000637C0" w:rsidP="00063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63B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21. </w:t>
      </w:r>
      <w:r w:rsidR="002F1DC1">
        <w:rPr>
          <w:rFonts w:ascii="Times New Roman" w:eastAsia="Times New Roman" w:hAnsi="Times New Roman" w:cs="Times New Roman"/>
          <w:sz w:val="24"/>
          <w:szCs w:val="24"/>
          <w:lang w:val="sr-Cyrl-RS"/>
        </w:rPr>
        <w:t>januar</w:t>
      </w:r>
      <w:r w:rsidRPr="00163B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2F1DC1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0637C0" w:rsidRPr="00163BCB" w:rsidRDefault="002F1DC1" w:rsidP="00063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0637C0" w:rsidRPr="00163B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0637C0" w:rsidRPr="00163B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0637C0" w:rsidRPr="00163B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0637C0" w:rsidRPr="00163B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0637C0" w:rsidRPr="00163B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0637C0" w:rsidRPr="00163B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0637C0" w:rsidRPr="00163BCB" w:rsidRDefault="000637C0" w:rsidP="00063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637C0" w:rsidRPr="00163BCB" w:rsidRDefault="000637C0" w:rsidP="00063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637C0" w:rsidRPr="00163BCB" w:rsidRDefault="000637C0" w:rsidP="00063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637C0" w:rsidRPr="00AD17ED" w:rsidRDefault="002F1DC1" w:rsidP="00063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</w:t>
      </w:r>
      <w:r w:rsidR="000637C0" w:rsidRPr="00AD17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A</w:t>
      </w:r>
      <w:r w:rsidR="000637C0" w:rsidRPr="00AD17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</w:t>
      </w:r>
      <w:r w:rsidR="000637C0" w:rsidRPr="00AD17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0637C0" w:rsidRPr="00AD17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</w:t>
      </w:r>
      <w:r w:rsidR="000637C0" w:rsidRPr="00AD17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</w:t>
      </w:r>
      <w:r w:rsidR="000637C0" w:rsidRPr="00AD17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0637C0" w:rsidRPr="00AD17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</w:t>
      </w:r>
    </w:p>
    <w:p w:rsidR="000637C0" w:rsidRPr="00AD17ED" w:rsidRDefault="000637C0" w:rsidP="000637C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AD17E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13.</w:t>
      </w:r>
      <w:r w:rsidRPr="00AD17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F1DC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SEDNICE</w:t>
      </w:r>
      <w:r w:rsidRPr="00AD17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F1DC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ODBORA</w:t>
      </w:r>
      <w:r w:rsidRPr="00AD17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F1DC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AD17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F1DC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USTAVNA</w:t>
      </w:r>
      <w:r w:rsidRPr="00AD17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F1DC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PITANjA</w:t>
      </w:r>
      <w:r w:rsidRPr="00AD17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F1DC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AD17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F1DC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ZAKONODAVSTVO</w:t>
      </w:r>
      <w:r w:rsidRPr="00AD17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0637C0" w:rsidRPr="00AD17ED" w:rsidRDefault="002F1DC1" w:rsidP="000637C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NARODNE</w:t>
      </w:r>
      <w:r w:rsidR="000637C0" w:rsidRPr="00AD17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SKUPŠTINE</w:t>
      </w:r>
      <w:r w:rsidR="000637C0" w:rsidRPr="00AD17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ODRŽANE</w:t>
      </w:r>
      <w:r w:rsidR="000637C0" w:rsidRPr="00AD17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22.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DECEMBRA</w:t>
      </w:r>
      <w:r w:rsidR="000637C0" w:rsidRPr="00AD17E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2020</w:t>
      </w:r>
      <w:r w:rsidR="000637C0" w:rsidRPr="00AD17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GODINE</w:t>
      </w:r>
    </w:p>
    <w:p w:rsidR="000637C0" w:rsidRDefault="000637C0" w:rsidP="000637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3BCB" w:rsidRPr="00163BCB" w:rsidRDefault="00163BCB" w:rsidP="000637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48E" w:rsidRPr="00163BCB" w:rsidRDefault="0023148E" w:rsidP="000637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37C0" w:rsidRPr="00163BCB" w:rsidRDefault="000637C0" w:rsidP="000637C0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BCB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2F1DC1">
        <w:rPr>
          <w:rFonts w:ascii="Times New Roman" w:eastAsia="Calibri" w:hAnsi="Times New Roman" w:cs="Times New Roman"/>
          <w:sz w:val="24"/>
          <w:szCs w:val="24"/>
        </w:rPr>
        <w:t>Sednica</w:t>
      </w:r>
      <w:r w:rsidRPr="00163B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1DC1">
        <w:rPr>
          <w:rFonts w:ascii="Times New Roman" w:eastAsia="Calibri" w:hAnsi="Times New Roman" w:cs="Times New Roman"/>
          <w:sz w:val="24"/>
          <w:szCs w:val="24"/>
        </w:rPr>
        <w:t>je</w:t>
      </w:r>
      <w:r w:rsidRPr="00163B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1DC1">
        <w:rPr>
          <w:rFonts w:ascii="Times New Roman" w:eastAsia="Calibri" w:hAnsi="Times New Roman" w:cs="Times New Roman"/>
          <w:sz w:val="24"/>
          <w:szCs w:val="24"/>
        </w:rPr>
        <w:t>počela</w:t>
      </w:r>
      <w:r w:rsidRPr="00163B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8.30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0637C0" w:rsidRPr="00163BCB" w:rsidRDefault="000637C0" w:rsidP="000637C0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BCB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2F1DC1">
        <w:rPr>
          <w:rFonts w:ascii="Times New Roman" w:eastAsia="Calibri" w:hAnsi="Times New Roman" w:cs="Times New Roman"/>
          <w:sz w:val="24"/>
          <w:szCs w:val="24"/>
        </w:rPr>
        <w:t>Sednicom</w:t>
      </w:r>
      <w:r w:rsidRPr="00163B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1DC1">
        <w:rPr>
          <w:rFonts w:ascii="Times New Roman" w:eastAsia="Calibri" w:hAnsi="Times New Roman" w:cs="Times New Roman"/>
          <w:sz w:val="24"/>
          <w:szCs w:val="24"/>
        </w:rPr>
        <w:t>je</w:t>
      </w:r>
      <w:r w:rsidRPr="00163B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1DC1">
        <w:rPr>
          <w:rFonts w:ascii="Times New Roman" w:eastAsia="Calibri" w:hAnsi="Times New Roman" w:cs="Times New Roman"/>
          <w:sz w:val="24"/>
          <w:szCs w:val="24"/>
        </w:rPr>
        <w:t>predsedava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163BC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F1DC1">
        <w:rPr>
          <w:rFonts w:ascii="Times New Roman" w:eastAsia="Calibri" w:hAnsi="Times New Roman" w:cs="Times New Roman"/>
          <w:sz w:val="24"/>
          <w:szCs w:val="24"/>
        </w:rPr>
        <w:t>predsednik</w:t>
      </w:r>
      <w:r w:rsidRPr="00163B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1DC1">
        <w:rPr>
          <w:rFonts w:ascii="Times New Roman" w:eastAsia="Calibri" w:hAnsi="Times New Roman" w:cs="Times New Roman"/>
          <w:sz w:val="24"/>
          <w:szCs w:val="24"/>
        </w:rPr>
        <w:t>Odbora</w:t>
      </w:r>
      <w:r w:rsidRPr="00163BCB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0637C0" w:rsidRPr="00163BCB" w:rsidRDefault="000637C0" w:rsidP="000637C0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63BCB">
        <w:rPr>
          <w:rFonts w:ascii="Times New Roman" w:eastAsia="Calibri" w:hAnsi="Times New Roman" w:cs="Times New Roman"/>
          <w:sz w:val="24"/>
          <w:szCs w:val="24"/>
        </w:rPr>
        <w:tab/>
      </w:r>
      <w:r w:rsidR="002F1DC1">
        <w:rPr>
          <w:rFonts w:ascii="Times New Roman" w:eastAsia="Calibri" w:hAnsi="Times New Roman" w:cs="Times New Roman"/>
          <w:sz w:val="24"/>
          <w:szCs w:val="24"/>
        </w:rPr>
        <w:t>Sednici</w:t>
      </w:r>
      <w:r w:rsidRPr="00163B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1DC1">
        <w:rPr>
          <w:rFonts w:ascii="Times New Roman" w:eastAsia="Calibri" w:hAnsi="Times New Roman" w:cs="Times New Roman"/>
          <w:sz w:val="24"/>
          <w:szCs w:val="24"/>
        </w:rPr>
        <w:t>su</w:t>
      </w:r>
      <w:r w:rsidRPr="00163B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1DC1">
        <w:rPr>
          <w:rFonts w:ascii="Times New Roman" w:eastAsia="Calibri" w:hAnsi="Times New Roman" w:cs="Times New Roman"/>
          <w:sz w:val="24"/>
          <w:szCs w:val="24"/>
        </w:rPr>
        <w:t>prisustvovali</w:t>
      </w:r>
      <w:r w:rsidRPr="00163B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1DC1">
        <w:rPr>
          <w:rFonts w:ascii="Times New Roman" w:eastAsia="Calibri" w:hAnsi="Times New Roman" w:cs="Times New Roman"/>
          <w:sz w:val="24"/>
          <w:szCs w:val="24"/>
        </w:rPr>
        <w:t>članovi</w:t>
      </w:r>
      <w:r w:rsidRPr="00163B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1DC1">
        <w:rPr>
          <w:rFonts w:ascii="Times New Roman" w:eastAsia="Calibri" w:hAnsi="Times New Roman" w:cs="Times New Roman"/>
          <w:sz w:val="24"/>
          <w:szCs w:val="24"/>
        </w:rPr>
        <w:t>Odbora</w:t>
      </w:r>
      <w:r w:rsidRPr="00163BCB">
        <w:rPr>
          <w:rFonts w:ascii="Times New Roman" w:eastAsia="Calibri" w:hAnsi="Times New Roman" w:cs="Times New Roman"/>
          <w:sz w:val="24"/>
          <w:szCs w:val="24"/>
        </w:rPr>
        <w:t>:</w:t>
      </w:r>
      <w:r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Nevena</w:t>
      </w:r>
      <w:r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Vuk</w:t>
      </w:r>
      <w:r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Mirčetić</w:t>
      </w:r>
      <w:r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Luka</w:t>
      </w:r>
      <w:r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Kebara</w:t>
      </w:r>
      <w:r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Toma</w:t>
      </w:r>
      <w:r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Fila</w:t>
      </w:r>
      <w:r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Jovan</w:t>
      </w:r>
      <w:r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Ilija</w:t>
      </w:r>
      <w:r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Matejić</w:t>
      </w:r>
      <w:r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Violeta</w:t>
      </w:r>
      <w:r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Ocokoljić</w:t>
      </w:r>
      <w:r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0637C0" w:rsidRPr="00163BCB" w:rsidRDefault="002F1DC1" w:rsidP="000637C0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0637C0"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0637C0"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prisustvovao</w:t>
      </w:r>
      <w:r w:rsidR="000637C0"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Arpad</w:t>
      </w:r>
      <w:r w:rsidR="000637C0"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Fremond</w:t>
      </w:r>
      <w:r w:rsidR="000637C0"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0637C0"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0637C0"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0637C0"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Balinta</w:t>
      </w:r>
      <w:r w:rsidR="000637C0"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Pastora</w:t>
      </w:r>
      <w:r w:rsidR="000637C0"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  </w:t>
      </w:r>
    </w:p>
    <w:p w:rsidR="000637C0" w:rsidRPr="00163BCB" w:rsidRDefault="000637C0" w:rsidP="000637C0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gramStart"/>
      <w:r w:rsidR="002F1DC1">
        <w:rPr>
          <w:rFonts w:ascii="Times New Roman" w:eastAsia="Calibri" w:hAnsi="Times New Roman" w:cs="Times New Roman"/>
          <w:sz w:val="24"/>
          <w:szCs w:val="24"/>
        </w:rPr>
        <w:t>Sednici</w:t>
      </w:r>
      <w:r w:rsidRPr="00163B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1DC1">
        <w:rPr>
          <w:rFonts w:ascii="Times New Roman" w:eastAsia="Calibri" w:hAnsi="Times New Roman" w:cs="Times New Roman"/>
          <w:sz w:val="24"/>
          <w:szCs w:val="24"/>
        </w:rPr>
        <w:t>ni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163B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1DC1">
        <w:rPr>
          <w:rFonts w:ascii="Times New Roman" w:eastAsia="Calibri" w:hAnsi="Times New Roman" w:cs="Times New Roman"/>
          <w:sz w:val="24"/>
          <w:szCs w:val="24"/>
        </w:rPr>
        <w:t>prisustvova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 w:rsidR="002B52D2"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 w:rsidR="002B52D2"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Milena</w:t>
      </w:r>
      <w:r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Popović</w:t>
      </w:r>
      <w:r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23148E"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Đuro</w:t>
      </w:r>
      <w:r w:rsidR="0023148E"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Perić</w:t>
      </w:r>
      <w:r w:rsidR="0023148E"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23148E"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 w:rsidR="0023148E"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  <w:r w:rsidR="0023148E"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niti</w:t>
      </w:r>
      <w:r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  <w:r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0637C0" w:rsidRDefault="0023148E" w:rsidP="000637C0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naknadno</w:t>
      </w:r>
      <w:r w:rsidR="00551B2A"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pristupio</w:t>
      </w:r>
      <w:r w:rsidR="00551B2A"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Borisav</w:t>
      </w:r>
      <w:r w:rsidR="00551B2A"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551B2A"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551B2A"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551B2A"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551B2A"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Đura</w:t>
      </w:r>
      <w:r w:rsidR="00551B2A"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Perića</w:t>
      </w:r>
      <w:r w:rsidR="00551B2A"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342AAC" w:rsidRPr="00163BCB" w:rsidRDefault="00342AAC" w:rsidP="000637C0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predstavnici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državne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uprave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lokalne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samouprave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Obradović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ministar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Ivana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Savićević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pomoćnik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ministra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Milan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Čuljković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viši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savetnik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Ministarstvu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0637C0" w:rsidRPr="00163BCB" w:rsidRDefault="000637C0" w:rsidP="000637C0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63BC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2F1DC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F1DC1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163B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F1DC1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163B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F1DC1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Pr="00163BCB">
        <w:rPr>
          <w:rFonts w:ascii="Times New Roman" w:hAnsi="Times New Roman" w:cs="Times New Roman"/>
          <w:sz w:val="24"/>
          <w:szCs w:val="24"/>
          <w:lang w:val="sr-Cyrl-CS"/>
        </w:rPr>
        <w:t xml:space="preserve"> (13 </w:t>
      </w:r>
      <w:r w:rsidR="002F1DC1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Pr="00163B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F1DC1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163BCB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2F1DC1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Pr="00163B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F1DC1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0637C0" w:rsidRPr="00163BCB" w:rsidRDefault="000637C0" w:rsidP="000637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37C0" w:rsidRPr="00AD17ED" w:rsidRDefault="002F1DC1" w:rsidP="000637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0637C0" w:rsidRPr="00AD17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0637C0" w:rsidRPr="00AD17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0637C0" w:rsidRPr="00AD17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0637C0" w:rsidRPr="00AD17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0637C0" w:rsidRPr="00AD17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0637C0" w:rsidRPr="00AD17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0637C0" w:rsidRPr="00AD17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0637C0" w:rsidRPr="00AD17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0637C0" w:rsidRPr="00AD17ED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0637C0" w:rsidRPr="00163BCB" w:rsidRDefault="000637C0" w:rsidP="000637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52D2" w:rsidRPr="00163BCB" w:rsidRDefault="000637C0" w:rsidP="002B52D2">
      <w:pPr>
        <w:spacing w:after="1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63BCB">
        <w:rPr>
          <w:rFonts w:ascii="Times New Roman" w:eastAsia="Times New Roman" w:hAnsi="Times New Roman" w:cs="Times New Roman"/>
          <w:sz w:val="24"/>
          <w:szCs w:val="24"/>
        </w:rPr>
        <w:tab/>
      </w:r>
      <w:r w:rsidR="002B52D2"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Usvajanje</w:t>
      </w:r>
      <w:r w:rsidR="002B52D2"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zapisnika</w:t>
      </w:r>
      <w:r w:rsidR="002B52D2"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2B52D2"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11.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2B52D2"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12.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sednice</w:t>
      </w:r>
      <w:r w:rsidR="002B52D2"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2B52D2"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- </w:t>
      </w:r>
    </w:p>
    <w:p w:rsidR="002B52D2" w:rsidRPr="00163BCB" w:rsidRDefault="002B52D2" w:rsidP="002B52D2">
      <w:pPr>
        <w:tabs>
          <w:tab w:val="left" w:pos="720"/>
        </w:tabs>
        <w:autoSpaceDE w:val="0"/>
        <w:autoSpaceDN w:val="0"/>
        <w:adjustRightInd w:val="0"/>
        <w:spacing w:after="120" w:line="269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sr-Cyrl-CS"/>
        </w:rPr>
        <w:tab/>
        <w:t xml:space="preserve">1.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RS" w:eastAsia="sr-Cyrl-CS"/>
        </w:rPr>
        <w:t>Razmatranje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Predloga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izmenama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državnim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službenicima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,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011-1987/20 </w:t>
      </w:r>
      <w:proofErr w:type="gramStart"/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</w:t>
      </w:r>
      <w:proofErr w:type="gramEnd"/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4.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decembra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2020.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),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načelu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;</w:t>
      </w:r>
    </w:p>
    <w:p w:rsidR="002B52D2" w:rsidRPr="00163BCB" w:rsidRDefault="002B52D2" w:rsidP="002B52D2">
      <w:pPr>
        <w:tabs>
          <w:tab w:val="left" w:pos="720"/>
        </w:tabs>
        <w:autoSpaceDE w:val="0"/>
        <w:autoSpaceDN w:val="0"/>
        <w:adjustRightInd w:val="0"/>
        <w:spacing w:after="120" w:line="269" w:lineRule="exact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</w:pP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sr-Cyrl-CS"/>
        </w:rPr>
        <w:tab/>
        <w:t xml:space="preserve">2.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RS" w:eastAsia="sr-Cyrl-CS"/>
        </w:rPr>
        <w:t>Razmatranje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Predloga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izmenama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zaposlenima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u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javnim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službama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,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011-1990/20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4.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decembra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2020.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),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načelu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;</w:t>
      </w:r>
    </w:p>
    <w:p w:rsidR="002B52D2" w:rsidRPr="00163BCB" w:rsidRDefault="002B52D2" w:rsidP="002B52D2">
      <w:pPr>
        <w:tabs>
          <w:tab w:val="left" w:pos="720"/>
        </w:tabs>
        <w:autoSpaceDE w:val="0"/>
        <w:autoSpaceDN w:val="0"/>
        <w:adjustRightInd w:val="0"/>
        <w:spacing w:after="120" w:line="269" w:lineRule="exact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</w:pP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sr-Cyrl-CS"/>
        </w:rPr>
        <w:tab/>
        <w:t xml:space="preserve">3.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RS" w:eastAsia="sr-Cyrl-CS"/>
        </w:rPr>
        <w:t>Razmatranje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Predloga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izmenama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sistemu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plata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zaposlenih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u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javnom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sektoru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,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011-1992/20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4.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decembra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2020.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),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načelu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;</w:t>
      </w:r>
    </w:p>
    <w:p w:rsidR="002B52D2" w:rsidRPr="00163BCB" w:rsidRDefault="002B52D2" w:rsidP="002B52D2">
      <w:pPr>
        <w:tabs>
          <w:tab w:val="left" w:pos="720"/>
        </w:tabs>
        <w:autoSpaceDE w:val="0"/>
        <w:autoSpaceDN w:val="0"/>
        <w:adjustRightInd w:val="0"/>
        <w:spacing w:after="120" w:line="269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sr-Cyrl-CS"/>
        </w:rPr>
        <w:tab/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RS" w:eastAsia="sr-Cyrl-CS"/>
        </w:rPr>
        <w:t>4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sr-Cyrl-CS"/>
        </w:rPr>
        <w:t xml:space="preserve">.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RS" w:eastAsia="sr-Cyrl-CS"/>
        </w:rPr>
        <w:t>Razmatranje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Predloga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izmenama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platama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službenika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nameštenika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u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organima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autonomne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pokrajine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jedinice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lokalne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samouprave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,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011-1988/20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4.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decembra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2020.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),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načelu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;</w:t>
      </w:r>
    </w:p>
    <w:p w:rsidR="002B52D2" w:rsidRPr="00163BCB" w:rsidRDefault="002B52D2" w:rsidP="002B52D2">
      <w:pPr>
        <w:tabs>
          <w:tab w:val="left" w:pos="720"/>
        </w:tabs>
        <w:autoSpaceDE w:val="0"/>
        <w:autoSpaceDN w:val="0"/>
        <w:adjustRightInd w:val="0"/>
        <w:spacing w:after="120" w:line="269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lastRenderedPageBreak/>
        <w:tab/>
        <w:t xml:space="preserve">5.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Razmatranje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Predloga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izmenama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platama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zaposlenih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u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javnim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agencijama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drugim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organizacijama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koje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je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osnovala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Republika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Srbija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,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autonomna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pokrajina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ili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jedinica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lokalne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samouprave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,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011-1985/20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4.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decembra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2020.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),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načelu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;</w:t>
      </w:r>
    </w:p>
    <w:p w:rsidR="002B52D2" w:rsidRPr="00163BCB" w:rsidRDefault="002B52D2" w:rsidP="002B52D2">
      <w:pPr>
        <w:tabs>
          <w:tab w:val="left" w:pos="720"/>
        </w:tabs>
        <w:autoSpaceDE w:val="0"/>
        <w:autoSpaceDN w:val="0"/>
        <w:adjustRightInd w:val="0"/>
        <w:spacing w:after="120" w:line="269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ab/>
        <w:t xml:space="preserve">6.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Razmatranje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Predloga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zaduživanju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Republike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Srbije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kod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Latn-RS" w:eastAsia="sr-Cyrl-CS"/>
        </w:rPr>
        <w:t>UniCredit Bank Srbija A.D. Beograd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potrebe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finansiranja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Projekta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Ruma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-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Šabac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-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Loznica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,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011-2004/20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4.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decembra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2020.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),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načelu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;</w:t>
      </w:r>
    </w:p>
    <w:p w:rsidR="002B52D2" w:rsidRPr="00163BCB" w:rsidRDefault="002B52D2" w:rsidP="002B52D2">
      <w:pPr>
        <w:tabs>
          <w:tab w:val="left" w:pos="720"/>
        </w:tabs>
        <w:autoSpaceDE w:val="0"/>
        <w:autoSpaceDN w:val="0"/>
        <w:adjustRightInd w:val="0"/>
        <w:spacing w:after="120" w:line="269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ab/>
        <w:t xml:space="preserve">7.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Predloga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potvrđivanju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Ugovora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između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Vlade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Republike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Srbije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Vlade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Hong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Konga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Specijalnog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administrativnog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regiona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Narodne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Republike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Kine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otklanjanju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dvostrukog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oporezivanja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u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odnosu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na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poreze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na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dohodak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na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imovinu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sprečavanju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poreske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evazije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izbegavanja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,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011-1989/20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4.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decembra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2020.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),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načelu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2B52D2" w:rsidRPr="00163BCB" w:rsidRDefault="002B52D2" w:rsidP="002B52D2">
      <w:pPr>
        <w:tabs>
          <w:tab w:val="left" w:pos="720"/>
        </w:tabs>
        <w:autoSpaceDE w:val="0"/>
        <w:autoSpaceDN w:val="0"/>
        <w:adjustRightInd w:val="0"/>
        <w:spacing w:after="120" w:line="269" w:lineRule="exact"/>
        <w:ind w:right="1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ab/>
        <w:t xml:space="preserve">8.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Razmatranje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Predloga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potvrđivanju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Sporazuma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između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Vlade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Republike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Srbije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Vlade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Republike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Francuske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saradnji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u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oblasti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sprovođenja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prioritetnih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projekata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u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Republici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Srbiji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,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011-1986/20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4.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decembra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2020.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),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načelu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;</w:t>
      </w:r>
    </w:p>
    <w:p w:rsidR="0023148E" w:rsidRPr="00163BCB" w:rsidRDefault="002B52D2" w:rsidP="0023148E">
      <w:pPr>
        <w:tabs>
          <w:tab w:val="left" w:pos="720"/>
        </w:tabs>
        <w:autoSpaceDE w:val="0"/>
        <w:autoSpaceDN w:val="0"/>
        <w:adjustRightInd w:val="0"/>
        <w:spacing w:after="360" w:line="269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ab/>
        <w:t xml:space="preserve">9.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Razmatranje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Predloga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potvrđivanju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Memoranduma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razumevanju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između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Vlade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Republike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Srbije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Vlade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Ujedinjenog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Kraljevstva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Velike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Britanije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Severne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Irske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zapošljavanju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članova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porodice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koji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žive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u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zajedničkom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domaćinstvu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sa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članovima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diplomatskih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konzularnih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predstavništava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,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011-1993/20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4.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decembra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2020.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),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načelu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23148E" w:rsidRPr="00163BCB" w:rsidRDefault="0023148E" w:rsidP="0023148E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63BC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F1DC1">
        <w:rPr>
          <w:rFonts w:ascii="Times New Roman" w:eastAsia="Times New Roman" w:hAnsi="Times New Roman" w:cs="Times New Roman"/>
          <w:sz w:val="24"/>
          <w:szCs w:val="24"/>
          <w:lang w:val="sr-Cyrl-CS"/>
        </w:rPr>
        <w:t>Pre</w:t>
      </w:r>
      <w:r w:rsidRPr="00163B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F1DC1">
        <w:rPr>
          <w:rFonts w:ascii="Times New Roman" w:eastAsia="Times New Roman" w:hAnsi="Times New Roman" w:cs="Times New Roman"/>
          <w:sz w:val="24"/>
          <w:szCs w:val="24"/>
          <w:lang w:val="sr-Cyrl-CS"/>
        </w:rPr>
        <w:t>prelaska</w:t>
      </w:r>
      <w:r w:rsidRPr="00163B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F1DC1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163B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F1DC1"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odlučivanje</w:t>
      </w:r>
      <w:r w:rsidRPr="00163B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F1DC1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163B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F1DC1">
        <w:rPr>
          <w:rFonts w:ascii="Times New Roman" w:eastAsia="Times New Roman" w:hAnsi="Times New Roman" w:cs="Times New Roman"/>
          <w:sz w:val="24"/>
          <w:szCs w:val="24"/>
          <w:lang w:val="sr-Cyrl-CS"/>
        </w:rPr>
        <w:t>tačkama</w:t>
      </w:r>
      <w:r w:rsidRPr="00163B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F1DC1"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Pr="00163B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F1DC1"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Pr="00163B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2F1DC1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163B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F1DC1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163B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F1DC1"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 w:rsidRPr="00163B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(13 </w:t>
      </w:r>
      <w:r w:rsidR="002F1DC1">
        <w:rPr>
          <w:rFonts w:ascii="Times New Roman" w:eastAsia="Times New Roman" w:hAnsi="Times New Roman" w:cs="Times New Roman"/>
          <w:sz w:val="24"/>
          <w:szCs w:val="24"/>
          <w:lang w:val="sr-Cyrl-CS"/>
        </w:rPr>
        <w:t>glasova</w:t>
      </w:r>
      <w:r w:rsidRPr="00163B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F1DC1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163B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), </w:t>
      </w:r>
      <w:r w:rsidR="002F1DC1">
        <w:rPr>
          <w:rFonts w:ascii="Times New Roman" w:eastAsia="Times New Roman" w:hAnsi="Times New Roman" w:cs="Times New Roman"/>
          <w:sz w:val="24"/>
          <w:szCs w:val="24"/>
          <w:lang w:val="sr-Cyrl-CS"/>
        </w:rPr>
        <w:t>bez</w:t>
      </w:r>
      <w:r w:rsidRPr="00163B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F1DC1">
        <w:rPr>
          <w:rFonts w:ascii="Times New Roman" w:eastAsia="Times New Roman" w:hAnsi="Times New Roman" w:cs="Times New Roman"/>
          <w:sz w:val="24"/>
          <w:szCs w:val="24"/>
          <w:lang w:val="sr-Cyrl-CS"/>
        </w:rPr>
        <w:t>primedaba</w:t>
      </w:r>
      <w:r w:rsidRPr="00163B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2F1DC1">
        <w:rPr>
          <w:rFonts w:ascii="Times New Roman" w:eastAsia="Times New Roman" w:hAnsi="Times New Roman" w:cs="Times New Roman"/>
          <w:sz w:val="24"/>
          <w:szCs w:val="24"/>
          <w:lang w:val="sr-Cyrl-CS"/>
        </w:rPr>
        <w:t>usvojio</w:t>
      </w:r>
      <w:r w:rsidRPr="00163B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F1DC1"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zapisnike</w:t>
      </w:r>
      <w:r w:rsidRPr="00163B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11. </w:t>
      </w:r>
      <w:r w:rsidR="002F1DC1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163B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12. </w:t>
      </w:r>
      <w:r w:rsidR="002F1DC1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163B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F1DC1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163BC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3148E" w:rsidRPr="001E565C" w:rsidRDefault="0023148E" w:rsidP="001E565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</w:p>
    <w:p w:rsidR="002B52D2" w:rsidRPr="00163BCB" w:rsidRDefault="000637C0" w:rsidP="002B52D2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63B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="002F1DC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Pr="00163BC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2F1DC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163BC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2F1DC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163BC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2F1DC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163BC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163B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RS" w:eastAsia="sr-Cyrl-CS"/>
        </w:rPr>
        <w:t>Razmatranje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Predloga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izmenama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državnim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službenicima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,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="002B52D2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2B52D2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="002B52D2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="002B52D2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="002B52D2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011-1987/20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="002B52D2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4.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decembra</w:t>
      </w:r>
      <w:r w:rsidR="002B52D2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2020.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="002B52D2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),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2B52D2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načelu</w:t>
      </w:r>
    </w:p>
    <w:p w:rsidR="002B52D2" w:rsidRPr="00163BCB" w:rsidRDefault="000637C0" w:rsidP="002B52D2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63BC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23148E" w:rsidRDefault="002B52D2" w:rsidP="00163BCB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63BC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F1DC1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163B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F1DC1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Pr="00163BC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F1DC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Pr="00163BC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2F1DC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Pr="00163BC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2F1DC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163BC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2F1DC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izmenama</w:t>
      </w:r>
      <w:r w:rsidRPr="00163BC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2F1DC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Pr="00163BC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2F1DC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163BC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2F1DC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državnim</w:t>
      </w:r>
      <w:r w:rsidRPr="00163BC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2F1DC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službenicima</w:t>
      </w:r>
      <w:r w:rsidRPr="00163BCB">
        <w:rPr>
          <w:rFonts w:ascii="Times New Roman" w:hAnsi="Times New Roman" w:cs="Times New Roman"/>
          <w:sz w:val="24"/>
          <w:szCs w:val="24"/>
        </w:rPr>
        <w:t>,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163BC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63BCB" w:rsidRPr="00163BCB" w:rsidRDefault="00163BCB" w:rsidP="00163BCB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3148E" w:rsidRDefault="0023148E" w:rsidP="0023148E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63BC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F1DC1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637C0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637C0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0637C0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0637C0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0637C0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0637C0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0637C0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637C0" w:rsidRPr="00163BCB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163BCB" w:rsidRPr="00163BCB" w:rsidRDefault="00163BCB" w:rsidP="0023148E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37C0" w:rsidRPr="00163BCB" w:rsidRDefault="002F1DC1" w:rsidP="002314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637C0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="000637C0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637C0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637C0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0637C0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637C0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637C0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0637C0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637C0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0637C0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637C0" w:rsidRPr="00163BC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3148E" w:rsidRPr="00163BCB" w:rsidRDefault="0023148E" w:rsidP="002314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37C0" w:rsidRPr="00163BCB" w:rsidRDefault="000637C0" w:rsidP="0023148E">
      <w:pPr>
        <w:spacing w:after="24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163BCB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2F1DC1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Druga</w:t>
      </w:r>
      <w:r w:rsidRPr="00163BC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2F1DC1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163BC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2F1DC1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163BC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2F1DC1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163BC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163B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RS" w:eastAsia="sr-Cyrl-CS"/>
        </w:rPr>
        <w:t>Razmatranje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Predloga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izmenama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zaposlenima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u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javnim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službama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,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="002B52D2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2B52D2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="002B52D2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="002B52D2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="002B52D2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011-1990/20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="002B52D2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4.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decembra</w:t>
      </w:r>
      <w:r w:rsidR="002B52D2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2020.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="002B52D2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),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2B52D2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načelu</w:t>
      </w:r>
    </w:p>
    <w:p w:rsidR="002B52D2" w:rsidRPr="00163BCB" w:rsidRDefault="002F1DC1" w:rsidP="002B52D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B52D2" w:rsidRPr="00163B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2B52D2" w:rsidRPr="00163BC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2B52D2" w:rsidRPr="00163BC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2B52D2" w:rsidRPr="00163BC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2B52D2" w:rsidRPr="00163BC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izmenama</w:t>
      </w:r>
      <w:r w:rsidR="002B52D2" w:rsidRPr="00163BC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2B52D2" w:rsidRPr="00163BC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2B52D2" w:rsidRPr="00163BC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zaposlenima</w:t>
      </w:r>
      <w:r w:rsidR="002B52D2" w:rsidRPr="00163BC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2B52D2" w:rsidRPr="00163BC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javnim</w:t>
      </w:r>
      <w:r w:rsidR="002B52D2" w:rsidRPr="00163BC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službama</w:t>
      </w:r>
      <w:r w:rsidR="002B52D2" w:rsidRPr="00163BCB">
        <w:rPr>
          <w:rFonts w:ascii="Times New Roman" w:hAnsi="Times New Roman" w:cs="Times New Roman"/>
          <w:sz w:val="24"/>
          <w:szCs w:val="24"/>
        </w:rPr>
        <w:t>,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B52D2" w:rsidRPr="00163BC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B52D2" w:rsidRPr="00163BCB" w:rsidRDefault="002F1DC1" w:rsidP="002B52D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(13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0637C0" w:rsidRPr="00163BCB" w:rsidRDefault="002F1DC1" w:rsidP="00163BCB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Za</w:t>
      </w:r>
      <w:r w:rsidR="002B52D2" w:rsidRPr="00163B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2B52D2" w:rsidRPr="00163B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B52D2" w:rsidRPr="00163B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B52D2" w:rsidRPr="00163B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2B52D2" w:rsidRPr="00163B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2B52D2" w:rsidRPr="00163B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2B52D2" w:rsidRPr="00163B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2B52D2" w:rsidRPr="00163B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B52D2" w:rsidRPr="00163B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B52D2" w:rsidRPr="00163BC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637C0" w:rsidRPr="00163BCB" w:rsidRDefault="000637C0" w:rsidP="000637C0">
      <w:pPr>
        <w:spacing w:after="24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  <w:r w:rsidRPr="00163BC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F1DC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Treća</w:t>
      </w:r>
      <w:r w:rsidRPr="00163BC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2F1DC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Pr="00163BC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2F1DC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Pr="00163BC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2F1DC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Pr="00163BC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Pr="00163BC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RS" w:eastAsia="sr-Cyrl-CS"/>
        </w:rPr>
        <w:t>Razmatranje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Predloga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izmenama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sistemu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plata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zaposlenih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u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javnom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sektoru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,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="002B52D2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2B52D2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="002B52D2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="002B52D2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="002B52D2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011-1992/20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="002B52D2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4.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decembra</w:t>
      </w:r>
      <w:r w:rsidR="002B52D2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2020.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="002B52D2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),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2B52D2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načelu</w:t>
      </w:r>
    </w:p>
    <w:p w:rsidR="00C2102E" w:rsidRPr="00163BCB" w:rsidRDefault="00C2102E" w:rsidP="00163BCB">
      <w:pPr>
        <w:spacing w:after="12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ab/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diskusiji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učestvovao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član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Odbora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Uglješa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Mrdić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.</w:t>
      </w:r>
    </w:p>
    <w:p w:rsidR="000637C0" w:rsidRPr="00163BCB" w:rsidRDefault="002F1DC1" w:rsidP="00163BC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B52D2" w:rsidRPr="00163B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2B52D2" w:rsidRPr="00163BC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2B52D2" w:rsidRPr="00163BC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2B52D2" w:rsidRPr="00163BC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2B52D2" w:rsidRPr="00163BC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izmenama</w:t>
      </w:r>
      <w:r w:rsidR="002B52D2" w:rsidRPr="00163BC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2B52D2" w:rsidRPr="00163BC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2B52D2" w:rsidRPr="00163BC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sistemu</w:t>
      </w:r>
      <w:r w:rsidR="002B52D2" w:rsidRPr="00163BC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plata</w:t>
      </w:r>
      <w:r w:rsidR="002B52D2" w:rsidRPr="00163BC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zaposlenih</w:t>
      </w:r>
      <w:r w:rsidR="002B52D2" w:rsidRPr="00163BC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2B52D2" w:rsidRPr="00163BC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javnom</w:t>
      </w:r>
      <w:r w:rsidR="002B52D2" w:rsidRPr="00163BC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sektoru</w:t>
      </w:r>
      <w:r w:rsidR="002B52D2" w:rsidRPr="00163BCB">
        <w:rPr>
          <w:rFonts w:ascii="Times New Roman" w:hAnsi="Times New Roman" w:cs="Times New Roman"/>
          <w:sz w:val="24"/>
          <w:szCs w:val="24"/>
        </w:rPr>
        <w:t>,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B52D2" w:rsidRPr="00163BC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637C0" w:rsidRPr="00163BCB" w:rsidRDefault="002F1DC1" w:rsidP="000637C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637C0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637C0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0637C0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0637C0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0637C0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0637C0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0637C0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637C0" w:rsidRPr="00163BCB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0637C0" w:rsidRPr="00163BCB" w:rsidRDefault="000637C0" w:rsidP="0023148E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C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F1DC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163B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7C0" w:rsidRPr="00163BCB" w:rsidRDefault="000637C0" w:rsidP="002B52D2">
      <w:pPr>
        <w:spacing w:after="24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163BCB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2F1DC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Četvrta</w:t>
      </w:r>
      <w:r w:rsidRPr="00163BC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2F1DC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Pr="00163BC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2F1DC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Pr="00163BC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2F1DC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Pr="00163BC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Pr="00163BC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RS" w:eastAsia="sr-Cyrl-CS"/>
        </w:rPr>
        <w:t>Razmatranje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Predloga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izmenama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platama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službenika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nameštenika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u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organima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autonomne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pokrajine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jedinice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lokalne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samouprave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,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="002B52D2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2B52D2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="002B52D2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="002B52D2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="002B52D2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011-1988/20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="002B52D2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4.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decembra</w:t>
      </w:r>
      <w:r w:rsidR="002B52D2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2020.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="002B52D2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),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2B52D2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načelu</w:t>
      </w:r>
    </w:p>
    <w:p w:rsidR="0023148E" w:rsidRPr="00163BCB" w:rsidRDefault="002F1DC1" w:rsidP="00163B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3148E" w:rsidRPr="00163B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3148E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23148E" w:rsidRPr="00163BC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23148E" w:rsidRPr="00163BC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23148E" w:rsidRPr="00163BC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23148E" w:rsidRPr="00163BC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izmenama</w:t>
      </w:r>
      <w:r w:rsidR="0023148E" w:rsidRPr="00163BC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23148E" w:rsidRPr="00163BC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23148E" w:rsidRPr="00163BC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platama</w:t>
      </w:r>
      <w:r w:rsidR="0023148E" w:rsidRPr="00163BC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službenika</w:t>
      </w:r>
      <w:r w:rsidR="0023148E" w:rsidRPr="00163BC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23148E" w:rsidRPr="00163BC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nameštenika</w:t>
      </w:r>
      <w:r w:rsidR="0023148E" w:rsidRPr="00163BC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u</w:t>
      </w:r>
      <w:r w:rsidR="0023148E" w:rsidRPr="00163BC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organima</w:t>
      </w:r>
      <w:r w:rsidR="0023148E" w:rsidRPr="00163BC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autonomne</w:t>
      </w:r>
      <w:r w:rsidR="0023148E" w:rsidRPr="00163BC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pokrajine</w:t>
      </w:r>
      <w:r w:rsidR="0023148E" w:rsidRPr="00163BC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23148E" w:rsidRPr="00163BC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jedinice</w:t>
      </w:r>
      <w:r w:rsidR="0023148E" w:rsidRPr="00163BC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lokalne</w:t>
      </w:r>
      <w:r w:rsidR="0023148E" w:rsidRPr="00163BC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samouprave</w:t>
      </w:r>
      <w:r w:rsidR="0023148E" w:rsidRPr="00163BCB">
        <w:rPr>
          <w:rFonts w:ascii="Times New Roman" w:hAnsi="Times New Roman" w:cs="Times New Roman"/>
          <w:sz w:val="24"/>
          <w:szCs w:val="24"/>
        </w:rPr>
        <w:t>,</w:t>
      </w:r>
      <w:r w:rsidR="0023148E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3148E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3148E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23148E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23148E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3148E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23148E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3148E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23148E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3148E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3148E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3148E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3148E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3148E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23148E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3148E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23148E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3148E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23148E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23148E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23148E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3148E" w:rsidRPr="00163BC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3148E" w:rsidRPr="00163BCB" w:rsidRDefault="0023148E" w:rsidP="0023148E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</w:p>
    <w:p w:rsidR="000637C0" w:rsidRPr="00163BCB" w:rsidRDefault="000637C0" w:rsidP="000637C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63BC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F1DC1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(13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0637C0" w:rsidRPr="00163BCB" w:rsidRDefault="000637C0" w:rsidP="00163BCB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C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F1DC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163BCB">
        <w:rPr>
          <w:rFonts w:ascii="Times New Roman" w:hAnsi="Times New Roman" w:cs="Times New Roman"/>
          <w:sz w:val="24"/>
          <w:szCs w:val="24"/>
        </w:rPr>
        <w:tab/>
      </w:r>
    </w:p>
    <w:p w:rsidR="000637C0" w:rsidRPr="00163BCB" w:rsidRDefault="000637C0" w:rsidP="00163BCB">
      <w:pPr>
        <w:spacing w:after="24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163BCB">
        <w:rPr>
          <w:rFonts w:ascii="Times New Roman" w:hAnsi="Times New Roman" w:cs="Times New Roman"/>
          <w:sz w:val="24"/>
          <w:szCs w:val="24"/>
        </w:rPr>
        <w:tab/>
      </w:r>
      <w:r w:rsidR="002F1DC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Peta</w:t>
      </w:r>
      <w:r w:rsidR="002B52D2" w:rsidRPr="00163BC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2F1DC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2B52D2" w:rsidRPr="00163BC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2F1DC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2B52D2" w:rsidRPr="00163BC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2F1DC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2B52D2" w:rsidRPr="00163BC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Razmatranje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Predloga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izmenama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platama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zaposlenih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u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javnim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agencijama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drugim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organizacijama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koje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je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osnovala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Republika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Srbija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,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autonomna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pokrajina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ili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jedinica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lokalne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samouprave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,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="002B52D2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2B52D2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="002B52D2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="002B52D2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="002B52D2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011-1985/20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="002B52D2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4.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decembra</w:t>
      </w:r>
      <w:r w:rsidR="002B52D2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2020.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="002B52D2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),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2B52D2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2F1D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načelu</w:t>
      </w:r>
    </w:p>
    <w:p w:rsidR="002B52D2" w:rsidRPr="00163BCB" w:rsidRDefault="002F1DC1" w:rsidP="002B52D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B52D2" w:rsidRPr="00163B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2B52D2" w:rsidRPr="00163BC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2B52D2" w:rsidRPr="00163BC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2B52D2" w:rsidRPr="00163BC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2B52D2" w:rsidRPr="00163BC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izmenama</w:t>
      </w:r>
      <w:r w:rsidR="002B52D2" w:rsidRPr="00163BC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2B52D2" w:rsidRPr="00163BC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2B52D2" w:rsidRPr="00163BC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platama</w:t>
      </w:r>
      <w:r w:rsidR="002B52D2" w:rsidRPr="00163BC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zaposlenih</w:t>
      </w:r>
      <w:r w:rsidR="002B52D2" w:rsidRPr="00163BC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2B52D2" w:rsidRPr="00163BC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javnim</w:t>
      </w:r>
      <w:r w:rsidR="002B52D2" w:rsidRPr="00163BC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agencijama</w:t>
      </w:r>
      <w:r w:rsidR="002B52D2" w:rsidRPr="00163BC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2B52D2" w:rsidRPr="00163BC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drugim</w:t>
      </w:r>
      <w:r w:rsidR="002B52D2" w:rsidRPr="00163BC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organizacijama</w:t>
      </w:r>
      <w:r w:rsidR="002B52D2" w:rsidRPr="00163BC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koje</w:t>
      </w:r>
      <w:r w:rsidR="002B52D2" w:rsidRPr="00163BC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2B52D2" w:rsidRPr="00163BC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osnovala</w:t>
      </w:r>
      <w:r w:rsidR="002B52D2" w:rsidRPr="00163BC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Republika</w:t>
      </w:r>
      <w:r w:rsidR="002B52D2" w:rsidRPr="00163BC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Srbija</w:t>
      </w:r>
      <w:r w:rsidR="002B52D2" w:rsidRPr="00163BC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autonomna</w:t>
      </w:r>
      <w:r w:rsidR="002B52D2" w:rsidRPr="00163BC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pokrajina</w:t>
      </w:r>
      <w:r w:rsidR="002B52D2" w:rsidRPr="00163BC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ili</w:t>
      </w:r>
      <w:r w:rsidR="002B52D2" w:rsidRPr="00163BC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jedinica</w:t>
      </w:r>
      <w:r w:rsidR="002B52D2" w:rsidRPr="00163BC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lokalne</w:t>
      </w:r>
      <w:r w:rsidR="002B52D2" w:rsidRPr="00163BC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samouprave</w:t>
      </w:r>
      <w:r w:rsidR="002B52D2" w:rsidRPr="00163BCB">
        <w:rPr>
          <w:rFonts w:ascii="Times New Roman" w:hAnsi="Times New Roman" w:cs="Times New Roman"/>
          <w:sz w:val="24"/>
          <w:szCs w:val="24"/>
        </w:rPr>
        <w:t>,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B52D2" w:rsidRPr="00163BC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B52D2" w:rsidRPr="00163BCB" w:rsidRDefault="002F1DC1" w:rsidP="002B52D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(13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2B52D2" w:rsidRPr="00163BCB" w:rsidRDefault="002B52D2" w:rsidP="00163BCB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63BC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F1DC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163BCB">
        <w:rPr>
          <w:rFonts w:ascii="Times New Roman" w:hAnsi="Times New Roman" w:cs="Times New Roman"/>
          <w:sz w:val="24"/>
          <w:szCs w:val="24"/>
        </w:rPr>
        <w:tab/>
      </w:r>
    </w:p>
    <w:p w:rsidR="002B52D2" w:rsidRPr="00163BCB" w:rsidRDefault="002F1DC1" w:rsidP="00163BCB">
      <w:pPr>
        <w:spacing w:after="24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Šesta</w:t>
      </w:r>
      <w:r w:rsidR="002B52D2" w:rsidRPr="00163BC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2B52D2" w:rsidRPr="00163BC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2B52D2" w:rsidRPr="00163BC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2B52D2" w:rsidRPr="00163BC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Razmatranje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Predloga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zaduživanju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Republike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Srbije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kod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2B52D2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Latn-RS" w:eastAsia="sr-Cyrl-CS"/>
        </w:rPr>
        <w:t>UniCredit Bank Srbija A.D. Beograd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potrebe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finansiranja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Projekta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Ruma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-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Šabac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-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Loznica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="002B52D2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2B52D2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="002B52D2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="002B52D2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="002B52D2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011-2004/20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="002B52D2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4.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decembra</w:t>
      </w:r>
      <w:r w:rsidR="002B52D2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2020.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="002B52D2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),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2B52D2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načelu</w:t>
      </w:r>
    </w:p>
    <w:p w:rsidR="00C0143C" w:rsidRPr="00163BCB" w:rsidRDefault="002F1DC1" w:rsidP="00C0143C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0143C" w:rsidRPr="00163B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C0143C" w:rsidRPr="00163BC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C0143C" w:rsidRPr="00163BC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C0143C" w:rsidRPr="00163BC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C0143C" w:rsidRPr="00163BC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zaduživanju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Republike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Srbije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kod</w:t>
      </w:r>
      <w:r w:rsidR="00C0143C" w:rsidRPr="00163BCB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="00C0143C" w:rsidRPr="00163BCB">
        <w:rPr>
          <w:rFonts w:ascii="Times New Roman" w:hAnsi="Times New Roman" w:cs="Times New Roman"/>
          <w:color w:val="000000"/>
          <w:sz w:val="24"/>
          <w:szCs w:val="24"/>
          <w:lang w:val="sr-Latn-RS" w:eastAsia="sr-Cyrl-CS"/>
        </w:rPr>
        <w:t>UniCredit Bank Srbija A.D. Beograd</w:t>
      </w:r>
      <w:r w:rsidR="00C0143C" w:rsidRPr="00163BCB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za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potrebe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finansiranja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Projekta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Ruma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-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Šabac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-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Loznica</w:t>
      </w:r>
      <w:r w:rsidR="00C0143C" w:rsidRPr="00163BCB">
        <w:rPr>
          <w:rFonts w:ascii="Times New Roman" w:hAnsi="Times New Roman" w:cs="Times New Roman"/>
          <w:sz w:val="24"/>
          <w:szCs w:val="24"/>
        </w:rPr>
        <w:t>,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0143C" w:rsidRPr="00163BC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0143C" w:rsidRPr="00163BCB" w:rsidRDefault="002F1DC1" w:rsidP="00C0143C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Odbor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(13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C0143C" w:rsidRPr="00163BCB" w:rsidRDefault="002F1DC1" w:rsidP="00163BCB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0143C" w:rsidRPr="00163B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C0143C" w:rsidRPr="00163B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C0143C" w:rsidRPr="00163B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0143C" w:rsidRPr="00163B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C0143C" w:rsidRPr="00163B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C0143C" w:rsidRPr="00163B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C0143C" w:rsidRPr="00163B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C0143C" w:rsidRPr="00163B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0143C" w:rsidRPr="00163B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0143C" w:rsidRPr="00163BC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0143C" w:rsidRPr="00163BCB" w:rsidRDefault="002F1DC1" w:rsidP="00163BCB">
      <w:pPr>
        <w:spacing w:after="24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Sedma</w:t>
      </w:r>
      <w:r w:rsidR="00C0143C" w:rsidRPr="00163BC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C0143C" w:rsidRPr="00163BC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C0143C" w:rsidRPr="00163BC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C0143C" w:rsidRPr="00163BC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C0143C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="00C0143C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Predloga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potvrđivanju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Ugovora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između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Vlade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Republike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Srbije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Vlade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Hong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Konga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Specijalnog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administrativnog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regiona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Narodne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Republike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Kine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otklanjanju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dvostrukog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oporezivanja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u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odnosu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na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poreze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na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dohodak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na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imovinu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sprečavanju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poreske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evazije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izbegavanja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="00C0143C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C0143C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="00C0143C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="00C0143C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="00C0143C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011-1989/20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="00C0143C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4.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decembra</w:t>
      </w:r>
      <w:r w:rsidR="00C0143C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2020.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="00C0143C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),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C0143C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načelu</w:t>
      </w:r>
    </w:p>
    <w:p w:rsidR="00C0143C" w:rsidRPr="00163BCB" w:rsidRDefault="002F1DC1" w:rsidP="00C0143C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0143C" w:rsidRPr="00163B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C0143C" w:rsidRPr="00163BC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Predlog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potvrđivanju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Ugovora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između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Vlade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Republike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Srbije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Vlade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Hong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Konga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Specijalnog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administrativnog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regiona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Narodne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Republike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Kine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otklanjanju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dvostrukog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oporezivanja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u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odnosu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na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poreze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na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dohodak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na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imovinu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sprečavanju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poreske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evazije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izbegavanja</w:t>
      </w:r>
      <w:r w:rsidR="00C0143C" w:rsidRPr="00163BCB">
        <w:rPr>
          <w:rFonts w:ascii="Times New Roman" w:hAnsi="Times New Roman" w:cs="Times New Roman"/>
          <w:sz w:val="24"/>
          <w:szCs w:val="24"/>
        </w:rPr>
        <w:t>,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0143C" w:rsidRPr="00163BC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0143C" w:rsidRPr="00163BCB" w:rsidRDefault="002F1DC1" w:rsidP="00C0143C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(13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C0143C" w:rsidRPr="00163BCB" w:rsidRDefault="002F1DC1" w:rsidP="00163BCB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0143C" w:rsidRPr="00163B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C0143C" w:rsidRPr="00163B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C0143C" w:rsidRPr="00163B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0143C" w:rsidRPr="00163B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C0143C" w:rsidRPr="00163B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C0143C" w:rsidRPr="00163B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C0143C" w:rsidRPr="00163B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C0143C" w:rsidRPr="00163B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0143C" w:rsidRPr="00163B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0143C" w:rsidRPr="00163BC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51B2A" w:rsidRPr="00163BCB" w:rsidRDefault="002F1DC1" w:rsidP="00163BCB">
      <w:pPr>
        <w:spacing w:after="24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Osma</w:t>
      </w:r>
      <w:r w:rsidR="00C0143C" w:rsidRPr="00163BC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C0143C" w:rsidRPr="00163BC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C0143C" w:rsidRPr="00163BC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C0143C" w:rsidRPr="00163BC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Razmatranje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Predloga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potvrđivanju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Sporazuma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između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Vlade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Republike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Srbije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Vlade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Republike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Francuske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saradnji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u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oblasti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sprovođenja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prioritetnih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projekata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u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Republici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Srbiji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="00C0143C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C0143C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="00C0143C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="00C0143C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="00C0143C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011-1986/20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="00C0143C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4.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decembra</w:t>
      </w:r>
      <w:r w:rsidR="00C0143C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2020.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="00C0143C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),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C0143C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načelu</w:t>
      </w:r>
    </w:p>
    <w:p w:rsidR="00C0143C" w:rsidRPr="00163BCB" w:rsidRDefault="002F1DC1" w:rsidP="00C0143C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0143C" w:rsidRPr="00163B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C0143C" w:rsidRPr="00163BC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Predlog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potvrđivanju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Sporazuma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između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Vlade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Republike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Srbije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Vlade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Republike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Francuske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saradnji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u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oblasti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sprovođenja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prioritetnih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projekata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u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Republici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Srbiji</w:t>
      </w:r>
      <w:r w:rsidR="00C0143C" w:rsidRPr="00163BCB">
        <w:rPr>
          <w:rFonts w:ascii="Times New Roman" w:hAnsi="Times New Roman" w:cs="Times New Roman"/>
          <w:sz w:val="24"/>
          <w:szCs w:val="24"/>
        </w:rPr>
        <w:t>,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0143C" w:rsidRPr="00163BC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0143C" w:rsidRPr="00163BCB" w:rsidRDefault="002F1DC1" w:rsidP="00C0143C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(13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C0143C" w:rsidRPr="00163BCB" w:rsidRDefault="002F1DC1" w:rsidP="00163BCB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0143C" w:rsidRPr="00163B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C0143C" w:rsidRPr="00163B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C0143C" w:rsidRPr="00163B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0143C" w:rsidRPr="00163B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C0143C" w:rsidRPr="00163B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C0143C" w:rsidRPr="00163B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C0143C" w:rsidRPr="00163B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C0143C" w:rsidRPr="00163B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0143C" w:rsidRPr="00163B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0143C" w:rsidRPr="00163BC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0143C" w:rsidRPr="00163BCB" w:rsidRDefault="002F1DC1" w:rsidP="00163BCB">
      <w:pPr>
        <w:spacing w:after="24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Deveta</w:t>
      </w:r>
      <w:r w:rsidR="00C0143C" w:rsidRPr="00163BC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C0143C" w:rsidRPr="00163BC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C0143C" w:rsidRPr="00163BC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C0143C" w:rsidRPr="00163BC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Razmatranje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Predloga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potvrđivanju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Memoranduma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razumevanju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između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Vlade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Republike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Srbije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Vlade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Ujedinjenog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Kraljevstva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Velike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Britanije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Severne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Irske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zapošljavanju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članova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porodice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koji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žive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u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zajedničkom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domaćinstvu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sa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članovima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diplomatskih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konzularnih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predstavništava</w:t>
      </w:r>
      <w:r w:rsidR="00C0143C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="00C0143C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C0143C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="00C0143C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="00C0143C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="00C0143C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011-1993/20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="00C0143C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4.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decembra</w:t>
      </w:r>
      <w:r w:rsidR="00C0143C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2020.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="00C0143C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),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C0143C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načelu</w:t>
      </w:r>
    </w:p>
    <w:p w:rsidR="00C0143C" w:rsidRPr="00163BCB" w:rsidRDefault="002F1DC1" w:rsidP="00C0143C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0143C" w:rsidRPr="00163B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C0143C" w:rsidRPr="00163BC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Predlog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potvrđivanju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Memoranduma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razumevanju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između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Vlade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Republike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Srbije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Vlade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Ujedinjenog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Kraljevstva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Velike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Britanije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Severne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Irske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zapošljavanju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članova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porodice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koji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žive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u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zajedničkom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domaćinstvu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sa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članovima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diplomatskih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konzularnih</w:t>
      </w:r>
      <w:r w:rsidR="00C0143C"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predstavništava</w:t>
      </w:r>
      <w:r w:rsidR="00C0143C" w:rsidRPr="00163BCB">
        <w:rPr>
          <w:rFonts w:ascii="Times New Roman" w:hAnsi="Times New Roman" w:cs="Times New Roman"/>
          <w:sz w:val="24"/>
          <w:szCs w:val="24"/>
        </w:rPr>
        <w:t>,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0143C" w:rsidRPr="00163BC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0143C" w:rsidRPr="00163BCB" w:rsidRDefault="002F1DC1" w:rsidP="00C0143C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(13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163BCB" w:rsidRPr="00163BCB" w:rsidRDefault="002F1DC1" w:rsidP="001E565C">
      <w:pPr>
        <w:spacing w:after="24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0143C" w:rsidRPr="00163B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C0143C" w:rsidRPr="00163B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C0143C" w:rsidRPr="00163B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0143C" w:rsidRPr="00163B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C0143C" w:rsidRPr="00163B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C0143C" w:rsidRPr="00163B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C0143C" w:rsidRPr="00163B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C0143C" w:rsidRPr="00163B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0143C" w:rsidRPr="00163B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C0143C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0143C" w:rsidRPr="00163BC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637C0" w:rsidRPr="00163BCB" w:rsidRDefault="000637C0" w:rsidP="000637C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163BCB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163BCB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2F1DC1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163BC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F1DC1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163BC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F1DC1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163BC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F1DC1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163BC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163BCB">
        <w:rPr>
          <w:rFonts w:ascii="Times New Roman" w:eastAsia="Times New Roman" w:hAnsi="Times New Roman" w:cs="Times New Roman"/>
          <w:sz w:val="24"/>
          <w:szCs w:val="24"/>
          <w:lang w:val="sr-Cyrl-RS"/>
        </w:rPr>
        <w:t>9,</w:t>
      </w:r>
      <w:r w:rsidR="00C0143C" w:rsidRPr="00163BCB">
        <w:rPr>
          <w:rFonts w:ascii="Times New Roman" w:eastAsia="Times New Roman" w:hAnsi="Times New Roman" w:cs="Times New Roman"/>
          <w:sz w:val="24"/>
          <w:szCs w:val="24"/>
          <w:lang w:val="sr-Cyrl-RS"/>
        </w:rPr>
        <w:t>00</w:t>
      </w:r>
      <w:r w:rsidRPr="00163B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F1DC1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163BC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0637C0" w:rsidRPr="00163BCB" w:rsidRDefault="000637C0" w:rsidP="000637C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63BCB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ab/>
      </w:r>
      <w:r w:rsidRPr="00163BCB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2F1DC1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163BC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F1DC1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163BC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F1DC1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163BC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F1DC1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163BC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F1DC1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163BC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F1DC1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163BCB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163B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</w:p>
    <w:p w:rsidR="000637C0" w:rsidRPr="00163BCB" w:rsidRDefault="000637C0" w:rsidP="000637C0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637C0" w:rsidRPr="00163BCB" w:rsidRDefault="000637C0" w:rsidP="000637C0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63B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</w:t>
      </w:r>
    </w:p>
    <w:p w:rsidR="000637C0" w:rsidRPr="00163BCB" w:rsidRDefault="000637C0" w:rsidP="000637C0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163B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</w:t>
      </w:r>
    </w:p>
    <w:p w:rsidR="000637C0" w:rsidRPr="00163BCB" w:rsidRDefault="000637C0" w:rsidP="000637C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BC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</w:t>
      </w:r>
      <w:r w:rsidR="00163BC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    </w:t>
      </w:r>
      <w:r w:rsidR="0023148E" w:rsidRPr="00163BCB">
        <w:rPr>
          <w:rFonts w:ascii="Times New Roman" w:eastAsia="Calibri" w:hAnsi="Times New Roman" w:cs="Times New Roman"/>
          <w:sz w:val="24"/>
          <w:szCs w:val="24"/>
          <w:lang w:val="sr-Latn-RS"/>
        </w:rPr>
        <w:tab/>
      </w:r>
      <w:r w:rsidR="002F1DC1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0637C0" w:rsidRPr="00163BCB" w:rsidRDefault="000637C0" w:rsidP="000637C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0637C0" w:rsidRPr="00163BCB" w:rsidRDefault="002F1DC1" w:rsidP="000637C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0637C0"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0637C0"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0637C0"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</w:t>
      </w:r>
      <w:r w:rsid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</w:t>
      </w:r>
      <w:r w:rsidR="0023148E" w:rsidRPr="00163B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0637C0"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0637C0"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0637C0"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0637C0" w:rsidRPr="00163BCB" w:rsidRDefault="000637C0" w:rsidP="000637C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0637C0" w:rsidRPr="00163BCB" w:rsidRDefault="000637C0" w:rsidP="000637C0">
      <w:pPr>
        <w:rPr>
          <w:rFonts w:ascii="Times New Roman" w:hAnsi="Times New Roman" w:cs="Times New Roman"/>
          <w:sz w:val="24"/>
          <w:szCs w:val="24"/>
        </w:rPr>
      </w:pPr>
    </w:p>
    <w:p w:rsidR="000637C0" w:rsidRPr="00163BCB" w:rsidRDefault="000637C0" w:rsidP="000637C0">
      <w:pPr>
        <w:rPr>
          <w:rFonts w:ascii="Times New Roman" w:hAnsi="Times New Roman" w:cs="Times New Roman"/>
          <w:sz w:val="24"/>
          <w:szCs w:val="24"/>
        </w:rPr>
      </w:pPr>
    </w:p>
    <w:p w:rsidR="000637C0" w:rsidRPr="00163BCB" w:rsidRDefault="000637C0" w:rsidP="000637C0">
      <w:pPr>
        <w:rPr>
          <w:rFonts w:ascii="Times New Roman" w:hAnsi="Times New Roman" w:cs="Times New Roman"/>
          <w:sz w:val="24"/>
          <w:szCs w:val="24"/>
        </w:rPr>
      </w:pPr>
    </w:p>
    <w:p w:rsidR="000637C0" w:rsidRPr="00163BCB" w:rsidRDefault="000637C0" w:rsidP="000637C0">
      <w:pPr>
        <w:rPr>
          <w:rFonts w:ascii="Times New Roman" w:hAnsi="Times New Roman" w:cs="Times New Roman"/>
          <w:sz w:val="24"/>
          <w:szCs w:val="24"/>
        </w:rPr>
      </w:pPr>
    </w:p>
    <w:p w:rsidR="00103355" w:rsidRPr="00163BCB" w:rsidRDefault="00103355">
      <w:pPr>
        <w:rPr>
          <w:rFonts w:ascii="Times New Roman" w:hAnsi="Times New Roman" w:cs="Times New Roman"/>
          <w:sz w:val="24"/>
          <w:szCs w:val="24"/>
        </w:rPr>
      </w:pPr>
    </w:p>
    <w:sectPr w:rsidR="00103355" w:rsidRPr="00163BCB" w:rsidSect="005D1D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74C" w:rsidRDefault="0089474C">
      <w:pPr>
        <w:spacing w:after="0" w:line="240" w:lineRule="auto"/>
      </w:pPr>
      <w:r>
        <w:separator/>
      </w:r>
    </w:p>
  </w:endnote>
  <w:endnote w:type="continuationSeparator" w:id="0">
    <w:p w:rsidR="0089474C" w:rsidRDefault="00894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DC1" w:rsidRDefault="002F1D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C2102E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2F1DC1">
          <w:rPr>
            <w:rFonts w:ascii="Times New Roman" w:hAnsi="Times New Roman" w:cs="Times New Roman"/>
            <w:noProof/>
          </w:rPr>
          <w:t>5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8947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DC1" w:rsidRDefault="002F1D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74C" w:rsidRDefault="0089474C">
      <w:pPr>
        <w:spacing w:after="0" w:line="240" w:lineRule="auto"/>
      </w:pPr>
      <w:r>
        <w:separator/>
      </w:r>
    </w:p>
  </w:footnote>
  <w:footnote w:type="continuationSeparator" w:id="0">
    <w:p w:rsidR="0089474C" w:rsidRDefault="00894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DC1" w:rsidRDefault="002F1D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DC1" w:rsidRDefault="002F1DC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DC1" w:rsidRDefault="002F1D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7C0"/>
    <w:rsid w:val="000637C0"/>
    <w:rsid w:val="00103355"/>
    <w:rsid w:val="00163BCB"/>
    <w:rsid w:val="001E565C"/>
    <w:rsid w:val="0023148E"/>
    <w:rsid w:val="002B52D2"/>
    <w:rsid w:val="002F1DC1"/>
    <w:rsid w:val="00342AAC"/>
    <w:rsid w:val="004B6A50"/>
    <w:rsid w:val="00551B2A"/>
    <w:rsid w:val="0089474C"/>
    <w:rsid w:val="008B48CF"/>
    <w:rsid w:val="009636A1"/>
    <w:rsid w:val="00AD17ED"/>
    <w:rsid w:val="00C0143C"/>
    <w:rsid w:val="00C2102E"/>
    <w:rsid w:val="00FB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7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63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7C0"/>
  </w:style>
  <w:style w:type="character" w:customStyle="1" w:styleId="FontStyle38">
    <w:name w:val="Font Style38"/>
    <w:basedOn w:val="DefaultParagraphFont"/>
    <w:uiPriority w:val="99"/>
    <w:rsid w:val="0023148E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F1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D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7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63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7C0"/>
  </w:style>
  <w:style w:type="character" w:customStyle="1" w:styleId="FontStyle38">
    <w:name w:val="Font Style38"/>
    <w:basedOn w:val="DefaultParagraphFont"/>
    <w:uiPriority w:val="99"/>
    <w:rsid w:val="0023148E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F1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F6F08-D756-43E9-B172-AA4262B67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cp:lastPrinted>2021-01-28T09:23:00Z</cp:lastPrinted>
  <dcterms:created xsi:type="dcterms:W3CDTF">2021-02-01T11:34:00Z</dcterms:created>
  <dcterms:modified xsi:type="dcterms:W3CDTF">2021-02-01T11:34:00Z</dcterms:modified>
</cp:coreProperties>
</file>